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B8" w:rsidRPr="00EA5CB8" w:rsidRDefault="00EA5CB8" w:rsidP="00EA5CB8">
      <w:pPr>
        <w:jc w:val="center"/>
        <w:rPr>
          <w:b/>
          <w:u w:val="single"/>
        </w:rPr>
      </w:pPr>
      <w:r w:rsidRPr="00EA5CB8">
        <w:rPr>
          <w:b/>
          <w:u w:val="single"/>
        </w:rPr>
        <w:t>SF496 – significant issues</w:t>
      </w:r>
      <w:r w:rsidR="00D06C5E">
        <w:rPr>
          <w:b/>
          <w:u w:val="single"/>
        </w:rPr>
        <w:t xml:space="preserve"> as of 3-28-23</w:t>
      </w:r>
    </w:p>
    <w:p w:rsidR="001A49FB" w:rsidRDefault="00CC3F84" w:rsidP="001A49FB">
      <w:pPr>
        <w:rPr>
          <w:noProof/>
        </w:rPr>
      </w:pPr>
      <w:r>
        <w:rPr>
          <w:b/>
        </w:rPr>
        <w:t xml:space="preserve">Section 19 - </w:t>
      </w:r>
      <w:r w:rsidR="001A49FB" w:rsidRPr="006D1968">
        <w:rPr>
          <w:b/>
        </w:rPr>
        <w:t>Definition of age appropriate</w:t>
      </w:r>
      <w:r>
        <w:rPr>
          <w:b/>
        </w:rPr>
        <w:t xml:space="preserve"> </w:t>
      </w:r>
      <w:r w:rsidR="001A49FB">
        <w:t xml:space="preserve">– </w:t>
      </w:r>
      <w:r w:rsidR="00A11CC2">
        <w:t xml:space="preserve">this </w:t>
      </w:r>
      <w:bookmarkStart w:id="0" w:name="_GoBack"/>
      <w:bookmarkEnd w:id="0"/>
      <w:r w:rsidR="001A49FB">
        <w:t xml:space="preserve">needs to be rewritten because it could be interpreted that books which contain </w:t>
      </w:r>
      <w:r w:rsidR="001334E4">
        <w:t xml:space="preserve">the </w:t>
      </w:r>
      <w:r w:rsidR="001A49FB">
        <w:t>obscene material as defined in 702.17 could be allowed</w:t>
      </w:r>
      <w:r w:rsidR="001A49FB" w:rsidRPr="001A49FB">
        <w:rPr>
          <w:noProof/>
        </w:rPr>
        <w:t xml:space="preserve"> </w:t>
      </w:r>
    </w:p>
    <w:p w:rsidR="001A49FB" w:rsidRDefault="001A49FB" w:rsidP="001A49FB">
      <w:r>
        <w:rPr>
          <w:noProof/>
        </w:rPr>
        <w:drawing>
          <wp:inline distT="0" distB="0" distL="0" distR="0" wp14:anchorId="03DCDA1D" wp14:editId="0B1C7C6E">
            <wp:extent cx="4377585" cy="13792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9965" cy="138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F2" w:rsidRPr="00C87FC8" w:rsidRDefault="00EF4A7E">
      <w:pPr>
        <w:rPr>
          <w:b/>
        </w:rPr>
      </w:pPr>
      <w:r w:rsidRPr="00C87FC8">
        <w:rPr>
          <w:b/>
        </w:rPr>
        <w:t>Section 1</w:t>
      </w:r>
      <w:r w:rsidR="00CC3F84">
        <w:rPr>
          <w:b/>
        </w:rPr>
        <w:t>4</w:t>
      </w:r>
      <w:r w:rsidRPr="00C87FC8">
        <w:rPr>
          <w:b/>
        </w:rPr>
        <w:t xml:space="preserve"> -279.78 </w:t>
      </w:r>
      <w:r w:rsidR="001A49FB">
        <w:rPr>
          <w:b/>
        </w:rPr>
        <w:t xml:space="preserve">Transparency— </w:t>
      </w:r>
      <w:r w:rsidRPr="00C87FC8">
        <w:rPr>
          <w:b/>
        </w:rPr>
        <w:t>publication of school district information</w:t>
      </w:r>
      <w:r w:rsidR="001F5644">
        <w:rPr>
          <w:b/>
        </w:rPr>
        <w:t xml:space="preserve"> </w:t>
      </w:r>
    </w:p>
    <w:p w:rsidR="00EF4A7E" w:rsidRDefault="00EF4A7E" w:rsidP="00EF4A7E">
      <w:pPr>
        <w:pStyle w:val="ListParagraph"/>
        <w:numPr>
          <w:ilvl w:val="0"/>
          <w:numId w:val="1"/>
        </w:numPr>
      </w:pPr>
      <w:r w:rsidRPr="009A2ABD">
        <w:rPr>
          <w:u w:val="single"/>
        </w:rPr>
        <w:t>Original language</w:t>
      </w:r>
      <w:r>
        <w:t>: A list of all materials that will be used to teach students in each class</w:t>
      </w:r>
      <w:r w:rsidR="00C8581C">
        <w:t xml:space="preserve"> [to anyone]</w:t>
      </w:r>
      <w:r w:rsidR="001F5644">
        <w:t xml:space="preserve"> posted to the website </w:t>
      </w:r>
    </w:p>
    <w:p w:rsidR="00EF4A7E" w:rsidRDefault="00EF4A7E" w:rsidP="00EF4A7E">
      <w:pPr>
        <w:pStyle w:val="ListParagraph"/>
        <w:numPr>
          <w:ilvl w:val="0"/>
          <w:numId w:val="1"/>
        </w:numPr>
      </w:pPr>
      <w:r w:rsidRPr="009A2ABD">
        <w:rPr>
          <w:u w:val="single"/>
        </w:rPr>
        <w:t>New language:</w:t>
      </w:r>
      <w:r>
        <w:t xml:space="preserve"> </w:t>
      </w:r>
      <w:r w:rsidR="00C8581C">
        <w:t xml:space="preserve">A policy must be made </w:t>
      </w:r>
      <w:r w:rsidR="008F5F56">
        <w:t xml:space="preserve">&amp; posted to the website </w:t>
      </w:r>
      <w:r w:rsidR="00C8581C">
        <w:t xml:space="preserve">as to how [only] parents can review instructional materials in the classroom but only those approved by the district or state agency </w:t>
      </w:r>
    </w:p>
    <w:p w:rsidR="001F5644" w:rsidRPr="001F5644" w:rsidRDefault="001F5644" w:rsidP="001F5644">
      <w:pPr>
        <w:pStyle w:val="ListParagraph"/>
        <w:numPr>
          <w:ilvl w:val="1"/>
          <w:numId w:val="1"/>
        </w:numPr>
        <w:rPr>
          <w:i/>
        </w:rPr>
      </w:pPr>
      <w:r w:rsidRPr="001F5644">
        <w:rPr>
          <w:i/>
        </w:rPr>
        <w:t xml:space="preserve">This change </w:t>
      </w:r>
      <w:r>
        <w:rPr>
          <w:i/>
        </w:rPr>
        <w:t>not only removes the public posting requirem</w:t>
      </w:r>
      <w:r w:rsidR="008F5F56">
        <w:rPr>
          <w:i/>
        </w:rPr>
        <w:t xml:space="preserve">ent, but </w:t>
      </w:r>
      <w:r>
        <w:rPr>
          <w:i/>
        </w:rPr>
        <w:t xml:space="preserve">will </w:t>
      </w:r>
      <w:r w:rsidRPr="001F5644">
        <w:rPr>
          <w:i/>
        </w:rPr>
        <w:t>prevent any taxpayer from requesting this information</w:t>
      </w:r>
      <w:r>
        <w:rPr>
          <w:i/>
        </w:rPr>
        <w:t xml:space="preserve"> due to</w:t>
      </w:r>
      <w:r w:rsidR="00DD0CF7">
        <w:rPr>
          <w:i/>
        </w:rPr>
        <w:t xml:space="preserve"> the</w:t>
      </w:r>
      <w:r>
        <w:rPr>
          <w:i/>
        </w:rPr>
        <w:t xml:space="preserve"> </w:t>
      </w:r>
      <w:r w:rsidR="008F5F56">
        <w:rPr>
          <w:i/>
        </w:rPr>
        <w:t xml:space="preserve">language restricting this right </w:t>
      </w:r>
      <w:r>
        <w:rPr>
          <w:i/>
        </w:rPr>
        <w:t>to only parents</w:t>
      </w:r>
      <w:r w:rsidR="00DD0CF7">
        <w:rPr>
          <w:i/>
        </w:rPr>
        <w:t>/guardians</w:t>
      </w:r>
      <w:r>
        <w:rPr>
          <w:i/>
        </w:rPr>
        <w:t xml:space="preserve">, </w:t>
      </w:r>
      <w:r w:rsidR="00DD0CF7">
        <w:rPr>
          <w:i/>
        </w:rPr>
        <w:t xml:space="preserve">which violates </w:t>
      </w:r>
      <w:r>
        <w:rPr>
          <w:i/>
        </w:rPr>
        <w:t xml:space="preserve">Open Records law. It also </w:t>
      </w:r>
      <w:r w:rsidR="00DD0CF7">
        <w:rPr>
          <w:i/>
        </w:rPr>
        <w:t xml:space="preserve">limits disclosure of </w:t>
      </w:r>
      <w:r>
        <w:rPr>
          <w:i/>
        </w:rPr>
        <w:t xml:space="preserve">only those materials required by the state or state educational agency, and thus gives the schools the ability to hide all other </w:t>
      </w:r>
      <w:r w:rsidR="008F5F56">
        <w:rPr>
          <w:i/>
        </w:rPr>
        <w:t xml:space="preserve">classroom </w:t>
      </w:r>
      <w:r>
        <w:rPr>
          <w:i/>
        </w:rPr>
        <w:t>material</w:t>
      </w:r>
      <w:r w:rsidR="008F5F56">
        <w:rPr>
          <w:i/>
        </w:rPr>
        <w:t>s</w:t>
      </w:r>
      <w:r>
        <w:rPr>
          <w:i/>
        </w:rPr>
        <w:t xml:space="preserve"> from parents, again violating Open Records law</w:t>
      </w:r>
      <w:r w:rsidR="00A11CC2">
        <w:rPr>
          <w:i/>
        </w:rPr>
        <w:t>. Please return to the original language.</w:t>
      </w:r>
    </w:p>
    <w:p w:rsidR="00C8581C" w:rsidRDefault="00C8581C" w:rsidP="00C8581C">
      <w:pPr>
        <w:pStyle w:val="ListParagraph"/>
      </w:pPr>
    </w:p>
    <w:p w:rsidR="00EF4A7E" w:rsidRPr="001F5644" w:rsidRDefault="00C8581C" w:rsidP="00C8581C">
      <w:pPr>
        <w:pStyle w:val="ListParagraph"/>
        <w:numPr>
          <w:ilvl w:val="0"/>
          <w:numId w:val="1"/>
        </w:numPr>
      </w:pPr>
      <w:r w:rsidRPr="009A2ABD">
        <w:rPr>
          <w:u w:val="single"/>
        </w:rPr>
        <w:t>Original language:</w:t>
      </w:r>
      <w:r>
        <w:t xml:space="preserve"> a comprehensive list of all books </w:t>
      </w:r>
      <w:r w:rsidRPr="001F5644">
        <w:t xml:space="preserve">in the classroom and libraries must be made </w:t>
      </w:r>
      <w:r w:rsidR="001A49FB">
        <w:t xml:space="preserve">publicly </w:t>
      </w:r>
      <w:r w:rsidRPr="001F5644">
        <w:t>available</w:t>
      </w:r>
      <w:r w:rsidR="001A49FB">
        <w:t xml:space="preserve"> </w:t>
      </w:r>
      <w:r w:rsidR="001F5644">
        <w:t>on the website</w:t>
      </w:r>
    </w:p>
    <w:p w:rsidR="00C8581C" w:rsidRDefault="00C8581C" w:rsidP="00C8581C">
      <w:pPr>
        <w:pStyle w:val="ListParagraph"/>
        <w:numPr>
          <w:ilvl w:val="0"/>
          <w:numId w:val="1"/>
        </w:numPr>
      </w:pPr>
      <w:r w:rsidRPr="009A2ABD">
        <w:rPr>
          <w:u w:val="single"/>
        </w:rPr>
        <w:t>New language:</w:t>
      </w:r>
      <w:r w:rsidRPr="001F5644">
        <w:t xml:space="preserve"> a comprehensive list of all books in the libraries must be</w:t>
      </w:r>
      <w:r>
        <w:t xml:space="preserve"> made available to parent or guardian</w:t>
      </w:r>
      <w:r w:rsidR="008F5F56">
        <w:t xml:space="preserve"> via a link </w:t>
      </w:r>
    </w:p>
    <w:p w:rsidR="001F5644" w:rsidRPr="001A49FB" w:rsidRDefault="001F5644" w:rsidP="001F5644">
      <w:pPr>
        <w:pStyle w:val="ListParagraph"/>
        <w:numPr>
          <w:ilvl w:val="1"/>
          <w:numId w:val="1"/>
        </w:numPr>
        <w:rPr>
          <w:i/>
        </w:rPr>
      </w:pPr>
      <w:r w:rsidRPr="001A49FB">
        <w:rPr>
          <w:i/>
        </w:rPr>
        <w:t xml:space="preserve">This change </w:t>
      </w:r>
      <w:r w:rsidR="008F5F56" w:rsidRPr="001A49FB">
        <w:rPr>
          <w:i/>
        </w:rPr>
        <w:t xml:space="preserve">reduces transparency by limiting public oversight to only library materials, </w:t>
      </w:r>
      <w:r w:rsidR="001A49FB">
        <w:rPr>
          <w:i/>
        </w:rPr>
        <w:t>rather than</w:t>
      </w:r>
      <w:r w:rsidR="008F5F56" w:rsidRPr="001A49FB">
        <w:rPr>
          <w:i/>
        </w:rPr>
        <w:t xml:space="preserve"> both classroom &amp; library materials.</w:t>
      </w:r>
      <w:r w:rsidR="00DD0CF7">
        <w:rPr>
          <w:i/>
        </w:rPr>
        <w:t xml:space="preserve"> It also potentially violates Open Records law by limiting access to this link only to parents/guardians</w:t>
      </w:r>
      <w:r w:rsidR="00A11CC2">
        <w:rPr>
          <w:i/>
        </w:rPr>
        <w:t>. Please return to the original language.</w:t>
      </w:r>
    </w:p>
    <w:p w:rsidR="001A49FB" w:rsidRDefault="001A49FB" w:rsidP="001A49FB">
      <w:pPr>
        <w:pStyle w:val="ListParagraph"/>
        <w:ind w:left="1440"/>
      </w:pPr>
    </w:p>
    <w:p w:rsidR="008F5F56" w:rsidRDefault="001A49FB" w:rsidP="001A49FB">
      <w:pPr>
        <w:pStyle w:val="ListParagraph"/>
        <w:ind w:left="0"/>
      </w:pPr>
      <w:r>
        <w:rPr>
          <w:b/>
        </w:rPr>
        <w:t>R</w:t>
      </w:r>
      <w:r w:rsidR="008F5F56" w:rsidRPr="001A49FB">
        <w:rPr>
          <w:b/>
        </w:rPr>
        <w:t xml:space="preserve">egular updates to </w:t>
      </w:r>
      <w:r w:rsidRPr="001A49FB">
        <w:rPr>
          <w:b/>
        </w:rPr>
        <w:t xml:space="preserve">online posting of </w:t>
      </w:r>
      <w:r>
        <w:rPr>
          <w:b/>
        </w:rPr>
        <w:t xml:space="preserve">classroom </w:t>
      </w:r>
      <w:r w:rsidRPr="001A49FB">
        <w:rPr>
          <w:b/>
        </w:rPr>
        <w:t>materials</w:t>
      </w:r>
      <w:r>
        <w:t xml:space="preserve"> </w:t>
      </w:r>
      <w:r w:rsidR="008F5F56">
        <w:t xml:space="preserve">– </w:t>
      </w:r>
      <w:r w:rsidR="0048462E">
        <w:t xml:space="preserve">has been </w:t>
      </w:r>
      <w:r w:rsidR="008F5F56" w:rsidRPr="001A49FB">
        <w:t>stricken</w:t>
      </w:r>
      <w:r w:rsidR="00A11CC2">
        <w:t>, please put back.</w:t>
      </w:r>
    </w:p>
    <w:p w:rsidR="00C87FC8" w:rsidRDefault="00C87FC8" w:rsidP="008F5F56">
      <w:r w:rsidRPr="008F5F56">
        <w:rPr>
          <w:b/>
        </w:rPr>
        <w:t>Library materials review committee</w:t>
      </w:r>
      <w:r>
        <w:t xml:space="preserve"> –</w:t>
      </w:r>
      <w:r w:rsidR="009A2ABD">
        <w:t xml:space="preserve"> </w:t>
      </w:r>
      <w:r w:rsidR="0048462E">
        <w:t xml:space="preserve">has been </w:t>
      </w:r>
      <w:r>
        <w:t xml:space="preserve">stricken, along with the requirement that no minor shall serve on </w:t>
      </w:r>
      <w:proofErr w:type="gramStart"/>
      <w:r>
        <w:t>it</w:t>
      </w:r>
      <w:proofErr w:type="gramEnd"/>
      <w:r>
        <w:t xml:space="preserve"> if materials </w:t>
      </w:r>
      <w:r w:rsidR="009A2ABD">
        <w:t xml:space="preserve">being </w:t>
      </w:r>
      <w:r>
        <w:t xml:space="preserve">reviewed contain </w:t>
      </w:r>
      <w:r w:rsidR="001A49FB">
        <w:t xml:space="preserve">potentially </w:t>
      </w:r>
      <w:r>
        <w:t>obscene material.</w:t>
      </w:r>
      <w:r w:rsidR="00A11CC2">
        <w:t xml:space="preserve"> Please put back.</w:t>
      </w:r>
    </w:p>
    <w:p w:rsidR="00C87FC8" w:rsidRDefault="00C87FC8" w:rsidP="00C87FC8">
      <w:r w:rsidRPr="006D1968">
        <w:rPr>
          <w:b/>
        </w:rPr>
        <w:t xml:space="preserve">Addition of </w:t>
      </w:r>
      <w:r w:rsidR="0048462E">
        <w:rPr>
          <w:b/>
        </w:rPr>
        <w:t xml:space="preserve">new </w:t>
      </w:r>
      <w:r w:rsidRPr="006D1968">
        <w:rPr>
          <w:b/>
        </w:rPr>
        <w:t>library materials</w:t>
      </w:r>
      <w:r w:rsidR="001A49FB">
        <w:rPr>
          <w:b/>
        </w:rPr>
        <w:t xml:space="preserve"> </w:t>
      </w:r>
      <w:r w:rsidR="0048462E">
        <w:rPr>
          <w:b/>
        </w:rPr>
        <w:t xml:space="preserve">are to be </w:t>
      </w:r>
      <w:r w:rsidR="001A49FB">
        <w:rPr>
          <w:b/>
        </w:rPr>
        <w:t xml:space="preserve">reviewed by board </w:t>
      </w:r>
      <w:r>
        <w:t>–</w:t>
      </w:r>
      <w:r w:rsidR="009A2ABD">
        <w:t xml:space="preserve"> </w:t>
      </w:r>
      <w:r w:rsidR="0048462E">
        <w:t xml:space="preserve">has been </w:t>
      </w:r>
      <w:r>
        <w:t>stricken</w:t>
      </w:r>
      <w:r w:rsidR="009A2ABD">
        <w:t xml:space="preserve">; </w:t>
      </w:r>
      <w:r>
        <w:t>board will no longer provide oversight to ensure obscene materials are not in</w:t>
      </w:r>
      <w:r w:rsidR="001A49FB">
        <w:t xml:space="preserve"> the</w:t>
      </w:r>
      <w:r w:rsidR="00A11CC2">
        <w:t xml:space="preserve"> library. Please put back.</w:t>
      </w:r>
    </w:p>
    <w:p w:rsidR="006D1968" w:rsidRDefault="006D1968" w:rsidP="00C87FC8">
      <w:r w:rsidRPr="006D1968">
        <w:rPr>
          <w:b/>
        </w:rPr>
        <w:t>Regular review of library materials</w:t>
      </w:r>
      <w:r>
        <w:t xml:space="preserve"> – </w:t>
      </w:r>
      <w:r w:rsidR="0048462E">
        <w:t xml:space="preserve">has been </w:t>
      </w:r>
      <w:r>
        <w:t>stricken</w:t>
      </w:r>
      <w:r w:rsidR="00A11CC2">
        <w:t>, please put back</w:t>
      </w:r>
    </w:p>
    <w:p w:rsidR="006D1968" w:rsidRDefault="006D1968" w:rsidP="00C87FC8">
      <w:r w:rsidRPr="006D1968">
        <w:rPr>
          <w:b/>
        </w:rPr>
        <w:t>Posting of materials removed</w:t>
      </w:r>
      <w:r>
        <w:t xml:space="preserve"> </w:t>
      </w:r>
      <w:r w:rsidR="001A49FB" w:rsidRPr="001A49FB">
        <w:rPr>
          <w:b/>
        </w:rPr>
        <w:t>by the school</w:t>
      </w:r>
      <w:r w:rsidR="001A49FB">
        <w:t xml:space="preserve"> </w:t>
      </w:r>
      <w:r>
        <w:t xml:space="preserve">– </w:t>
      </w:r>
      <w:r w:rsidR="0048462E">
        <w:t xml:space="preserve">has been </w:t>
      </w:r>
      <w:r>
        <w:t>stricken</w:t>
      </w:r>
      <w:r w:rsidR="00A11CC2">
        <w:t>, please put back</w:t>
      </w:r>
    </w:p>
    <w:p w:rsidR="00EA5CB8" w:rsidRDefault="00EA5CB8" w:rsidP="00C87FC8"/>
    <w:p w:rsidR="00EA5CB8" w:rsidRDefault="00EA5CB8" w:rsidP="00EA5CB8">
      <w:pPr>
        <w:ind w:left="7920"/>
      </w:pPr>
      <w:r>
        <w:t xml:space="preserve">Respectfully submitted, </w:t>
      </w:r>
    </w:p>
    <w:p w:rsidR="00EA5CB8" w:rsidRDefault="00EA5CB8" w:rsidP="00EA5CB8">
      <w:pPr>
        <w:ind w:left="7920"/>
      </w:pPr>
      <w:r>
        <w:t>Heather Stancil</w:t>
      </w:r>
    </w:p>
    <w:p w:rsidR="00D06C5E" w:rsidRDefault="00EA5CB8" w:rsidP="00D06C5E">
      <w:pPr>
        <w:ind w:left="7920"/>
      </w:pPr>
      <w:r>
        <w:t>Earlham, IA</w:t>
      </w:r>
    </w:p>
    <w:sectPr w:rsidR="00D06C5E" w:rsidSect="00EA5C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46C"/>
    <w:multiLevelType w:val="hybridMultilevel"/>
    <w:tmpl w:val="745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206B3"/>
    <w:multiLevelType w:val="hybridMultilevel"/>
    <w:tmpl w:val="EFE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7E"/>
    <w:rsid w:val="000A31F2"/>
    <w:rsid w:val="001334E4"/>
    <w:rsid w:val="0016475B"/>
    <w:rsid w:val="001A49FB"/>
    <w:rsid w:val="001F5644"/>
    <w:rsid w:val="0048462E"/>
    <w:rsid w:val="006D1968"/>
    <w:rsid w:val="008F5F56"/>
    <w:rsid w:val="009A2ABD"/>
    <w:rsid w:val="00A11CC2"/>
    <w:rsid w:val="00C8581C"/>
    <w:rsid w:val="00C87FC8"/>
    <w:rsid w:val="00CC3F84"/>
    <w:rsid w:val="00D06C5E"/>
    <w:rsid w:val="00DD0CF7"/>
    <w:rsid w:val="00EA5CB8"/>
    <w:rsid w:val="00EF4A7E"/>
    <w:rsid w:val="00F1708C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31990-0637-473C-9874-436C188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Stancil</dc:creator>
  <cp:keywords/>
  <dc:description/>
  <cp:lastModifiedBy>Heather Stancil</cp:lastModifiedBy>
  <cp:revision>19</cp:revision>
  <dcterms:created xsi:type="dcterms:W3CDTF">2023-03-29T02:55:00Z</dcterms:created>
  <dcterms:modified xsi:type="dcterms:W3CDTF">2023-03-29T04:59:00Z</dcterms:modified>
</cp:coreProperties>
</file>