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83F2" w14:textId="44C70FDC" w:rsidR="00CC6D2D" w:rsidRDefault="00CC6D2D" w:rsidP="0045594F">
      <w:pPr>
        <w:pBdr>
          <w:bottom w:val="single" w:sz="4" w:space="1" w:color="auto"/>
        </w:pBdr>
        <w:jc w:val="center"/>
        <w:rPr>
          <w:rFonts w:ascii="Times New Roman" w:hAnsi="Times New Roman" w:cs="Times New Roman"/>
          <w:b/>
          <w:bCs/>
          <w:sz w:val="28"/>
          <w:szCs w:val="28"/>
        </w:rPr>
      </w:pPr>
      <w:r>
        <w:rPr>
          <w:rFonts w:ascii="Times New Roman" w:hAnsi="Times New Roman" w:cs="Times New Roman"/>
          <w:b/>
          <w:bCs/>
          <w:sz w:val="28"/>
          <w:szCs w:val="28"/>
        </w:rPr>
        <w:t>AMENDMENT—SSB 1169:  Flood Protections</w:t>
      </w:r>
    </w:p>
    <w:p w14:paraId="5A57F586" w14:textId="517FF0E4" w:rsidR="00961BF3" w:rsidRPr="0045594F" w:rsidRDefault="00CC6D2D" w:rsidP="00961BF3">
      <w:pPr>
        <w:pBdr>
          <w:bottom w:val="single" w:sz="4" w:space="1" w:color="auto"/>
        </w:pBdr>
        <w:jc w:val="center"/>
        <w:rPr>
          <w:rFonts w:ascii="Times New Roman" w:hAnsi="Times New Roman" w:cs="Times New Roman"/>
          <w:b/>
          <w:bCs/>
          <w:sz w:val="28"/>
          <w:szCs w:val="28"/>
        </w:rPr>
      </w:pPr>
      <w:r>
        <w:rPr>
          <w:rFonts w:ascii="Times New Roman" w:hAnsi="Times New Roman" w:cs="Times New Roman"/>
          <w:b/>
          <w:bCs/>
          <w:sz w:val="28"/>
          <w:szCs w:val="28"/>
        </w:rPr>
        <w:t>(Com</w:t>
      </w:r>
      <w:r w:rsidR="00961BF3">
        <w:rPr>
          <w:rFonts w:ascii="Times New Roman" w:hAnsi="Times New Roman" w:cs="Times New Roman"/>
          <w:b/>
          <w:bCs/>
          <w:sz w:val="28"/>
          <w:szCs w:val="28"/>
        </w:rPr>
        <w:t xml:space="preserve">panion HF </w:t>
      </w:r>
      <w:r w:rsidR="005B1AFC">
        <w:rPr>
          <w:rFonts w:ascii="Times New Roman" w:hAnsi="Times New Roman" w:cs="Times New Roman"/>
          <w:b/>
          <w:bCs/>
          <w:sz w:val="28"/>
          <w:szCs w:val="28"/>
        </w:rPr>
        <w:t xml:space="preserve">523 </w:t>
      </w:r>
      <w:r w:rsidR="00961BF3">
        <w:rPr>
          <w:rFonts w:ascii="Times New Roman" w:hAnsi="Times New Roman" w:cs="Times New Roman"/>
          <w:b/>
          <w:bCs/>
          <w:sz w:val="28"/>
          <w:szCs w:val="28"/>
        </w:rPr>
        <w:t>(</w:t>
      </w:r>
      <w:r w:rsidR="00CC3BF0" w:rsidRPr="0045594F">
        <w:rPr>
          <w:rFonts w:ascii="Times New Roman" w:hAnsi="Times New Roman" w:cs="Times New Roman"/>
          <w:b/>
          <w:bCs/>
          <w:sz w:val="28"/>
          <w:szCs w:val="28"/>
        </w:rPr>
        <w:t>HSB 56</w:t>
      </w:r>
      <w:r w:rsidR="00961BF3">
        <w:rPr>
          <w:rFonts w:ascii="Times New Roman" w:hAnsi="Times New Roman" w:cs="Times New Roman"/>
          <w:b/>
          <w:bCs/>
          <w:sz w:val="28"/>
          <w:szCs w:val="28"/>
        </w:rPr>
        <w:t>)</w:t>
      </w:r>
      <w:r w:rsidR="0045594F">
        <w:rPr>
          <w:rFonts w:ascii="Times New Roman" w:hAnsi="Times New Roman" w:cs="Times New Roman"/>
          <w:b/>
          <w:bCs/>
          <w:sz w:val="28"/>
          <w:szCs w:val="28"/>
        </w:rPr>
        <w:t>: Flood Protections</w:t>
      </w:r>
      <w:r w:rsidR="00961BF3">
        <w:rPr>
          <w:rFonts w:ascii="Times New Roman" w:hAnsi="Times New Roman" w:cs="Times New Roman"/>
          <w:b/>
          <w:bCs/>
          <w:sz w:val="28"/>
          <w:szCs w:val="28"/>
        </w:rPr>
        <w:t>)</w:t>
      </w:r>
    </w:p>
    <w:p w14:paraId="4203F05C" w14:textId="77777777" w:rsidR="00DB4BEE" w:rsidRDefault="00DB4BEE">
      <w:pPr>
        <w:rPr>
          <w:rFonts w:ascii="Times New Roman" w:hAnsi="Times New Roman" w:cs="Times New Roman"/>
        </w:rPr>
      </w:pPr>
    </w:p>
    <w:p w14:paraId="5A853E2F" w14:textId="0BF998CF" w:rsidR="00DB4BEE" w:rsidRPr="00A83C43" w:rsidRDefault="00A83C43">
      <w:pPr>
        <w:rPr>
          <w:rFonts w:ascii="Times New Roman" w:hAnsi="Times New Roman" w:cs="Times New Roman"/>
          <w:b/>
          <w:bCs/>
        </w:rPr>
      </w:pPr>
      <w:r>
        <w:rPr>
          <w:rFonts w:ascii="Times New Roman" w:hAnsi="Times New Roman" w:cs="Times New Roman"/>
          <w:b/>
          <w:bCs/>
        </w:rPr>
        <w:t>NEW SUBPARAGRAPH</w:t>
      </w:r>
    </w:p>
    <w:p w14:paraId="219C16B9" w14:textId="77777777" w:rsidR="00A83C43" w:rsidRDefault="00DB4BEE">
      <w:pPr>
        <w:rPr>
          <w:rFonts w:ascii="Times New Roman" w:hAnsi="Times New Roman" w:cs="Times New Roman"/>
          <w:b/>
          <w:bCs/>
        </w:rPr>
      </w:pPr>
      <w:r>
        <w:rPr>
          <w:rFonts w:ascii="Times New Roman" w:hAnsi="Times New Roman" w:cs="Times New Roman"/>
          <w:b/>
          <w:bCs/>
        </w:rPr>
        <w:t>Section 1. Section 331.441, subsection 2, paragraph b</w:t>
      </w:r>
    </w:p>
    <w:p w14:paraId="751BD0F7" w14:textId="2C3A5F34" w:rsidR="00CC3BF0" w:rsidRDefault="00CC3BF0">
      <w:pPr>
        <w:rPr>
          <w:rFonts w:ascii="Times New Roman" w:hAnsi="Times New Roman" w:cs="Times New Roman"/>
        </w:rPr>
      </w:pPr>
      <w:r>
        <w:rPr>
          <w:rFonts w:ascii="Times New Roman" w:hAnsi="Times New Roman" w:cs="Times New Roman"/>
        </w:rPr>
        <w:t xml:space="preserve">Page 1, Line </w:t>
      </w:r>
      <w:r w:rsidR="00564C47">
        <w:rPr>
          <w:rFonts w:ascii="Times New Roman" w:hAnsi="Times New Roman" w:cs="Times New Roman"/>
        </w:rPr>
        <w:t>7</w:t>
      </w:r>
      <w:r w:rsidR="003B1651">
        <w:rPr>
          <w:rFonts w:ascii="Times New Roman" w:hAnsi="Times New Roman" w:cs="Times New Roman"/>
        </w:rPr>
        <w:t xml:space="preserve"> insert</w:t>
      </w:r>
    </w:p>
    <w:p w14:paraId="0C4C65BB" w14:textId="69E75E45" w:rsidR="00A83C43" w:rsidRDefault="00A83C43">
      <w:pPr>
        <w:rPr>
          <w:rFonts w:ascii="Times New Roman" w:hAnsi="Times New Roman" w:cs="Times New Roman"/>
        </w:rPr>
      </w:pPr>
    </w:p>
    <w:p w14:paraId="6C187044" w14:textId="4CB38509" w:rsidR="00A83C43" w:rsidRDefault="00D87EEC">
      <w:pPr>
        <w:rPr>
          <w:rFonts w:ascii="Times New Roman" w:hAnsi="Times New Roman" w:cs="Times New Roman"/>
        </w:rPr>
      </w:pPr>
      <w:r>
        <w:rPr>
          <w:rFonts w:ascii="Times New Roman" w:hAnsi="Times New Roman" w:cs="Times New Roman"/>
        </w:rPr>
        <w:t>The acquisition, construction, reconstruction, and improvement of all waterways</w:t>
      </w:r>
      <w:r w:rsidR="00C307BF">
        <w:rPr>
          <w:rFonts w:ascii="Times New Roman" w:hAnsi="Times New Roman" w:cs="Times New Roman"/>
        </w:rPr>
        <w:t>,</w:t>
      </w:r>
      <w:r>
        <w:rPr>
          <w:rFonts w:ascii="Times New Roman" w:hAnsi="Times New Roman" w:cs="Times New Roman"/>
        </w:rPr>
        <w:t xml:space="preserve"> and real and personal property, useful for the protection or reclamation of property from floods or high waters, and for</w:t>
      </w:r>
      <w:r w:rsidR="00306A70">
        <w:rPr>
          <w:rFonts w:ascii="Times New Roman" w:hAnsi="Times New Roman" w:cs="Times New Roman"/>
        </w:rPr>
        <w:t xml:space="preserve"> the protection of property from the effects of flood waters, including </w:t>
      </w:r>
      <w:r w:rsidR="003B1651">
        <w:rPr>
          <w:rFonts w:ascii="Times New Roman" w:hAnsi="Times New Roman" w:cs="Times New Roman"/>
          <w:color w:val="FF0000"/>
          <w:u w:val="single"/>
        </w:rPr>
        <w:t xml:space="preserve">reconnection of floodplains, wetland and </w:t>
      </w:r>
      <w:proofErr w:type="spellStart"/>
      <w:r w:rsidR="003B1651">
        <w:rPr>
          <w:rFonts w:ascii="Times New Roman" w:hAnsi="Times New Roman" w:cs="Times New Roman"/>
          <w:color w:val="FF0000"/>
          <w:u w:val="single"/>
        </w:rPr>
        <w:t>oxbox</w:t>
      </w:r>
      <w:proofErr w:type="spellEnd"/>
      <w:r w:rsidR="003B1651">
        <w:rPr>
          <w:rFonts w:ascii="Times New Roman" w:hAnsi="Times New Roman" w:cs="Times New Roman"/>
          <w:color w:val="FF0000"/>
          <w:u w:val="single"/>
        </w:rPr>
        <w:t xml:space="preserve"> restoration, </w:t>
      </w:r>
      <w:r w:rsidR="00306A70">
        <w:rPr>
          <w:rFonts w:ascii="Times New Roman" w:hAnsi="Times New Roman" w:cs="Times New Roman"/>
        </w:rPr>
        <w:t>the deepening, widening, alteration, change, diversion, or other improvement of water courses, the construction of levees, embankments, structures, impounding reservoirs, pumping stations or conduits, and the establishment, improvement, and widening of streets, aven</w:t>
      </w:r>
      <w:r w:rsidR="005C153E">
        <w:rPr>
          <w:rFonts w:ascii="Times New Roman" w:hAnsi="Times New Roman" w:cs="Times New Roman"/>
        </w:rPr>
        <w:t>u</w:t>
      </w:r>
      <w:r w:rsidR="00306A70">
        <w:rPr>
          <w:rFonts w:ascii="Times New Roman" w:hAnsi="Times New Roman" w:cs="Times New Roman"/>
        </w:rPr>
        <w:t>es, boulevards, and alleys across and adjacent to the</w:t>
      </w:r>
      <w:r w:rsidR="005C153E">
        <w:rPr>
          <w:rFonts w:ascii="Times New Roman" w:hAnsi="Times New Roman" w:cs="Times New Roman"/>
        </w:rPr>
        <w:t xml:space="preserve"> project, as well as the development and beautification of the banks and other areas adjacent to flood control improvements. </w:t>
      </w:r>
    </w:p>
    <w:p w14:paraId="5C4BA53C" w14:textId="5D0EC590" w:rsidR="00A83C43" w:rsidRDefault="00A83C43">
      <w:pPr>
        <w:rPr>
          <w:rFonts w:ascii="Times New Roman" w:hAnsi="Times New Roman" w:cs="Times New Roman"/>
        </w:rPr>
      </w:pPr>
    </w:p>
    <w:p w14:paraId="1ABE17A8" w14:textId="77777777" w:rsidR="00A83C43" w:rsidRDefault="00A83C43">
      <w:pPr>
        <w:rPr>
          <w:rFonts w:ascii="Times New Roman" w:hAnsi="Times New Roman" w:cs="Times New Roman"/>
        </w:rPr>
      </w:pPr>
    </w:p>
    <w:p w14:paraId="147EC636" w14:textId="5DA4DC85" w:rsidR="00CC3BF0" w:rsidRPr="0045594F" w:rsidRDefault="00CC3BF0">
      <w:pPr>
        <w:rPr>
          <w:rFonts w:ascii="Times New Roman" w:hAnsi="Times New Roman" w:cs="Times New Roman"/>
          <w:color w:val="FF0000"/>
          <w:u w:val="single"/>
        </w:rPr>
      </w:pPr>
    </w:p>
    <w:p w14:paraId="5E86C78D" w14:textId="77777777" w:rsidR="00CC3BF0" w:rsidRPr="00CC3BF0" w:rsidRDefault="00CC3BF0">
      <w:pPr>
        <w:rPr>
          <w:rFonts w:ascii="Times New Roman" w:hAnsi="Times New Roman" w:cs="Times New Roman"/>
        </w:rPr>
      </w:pPr>
    </w:p>
    <w:sectPr w:rsidR="00CC3BF0" w:rsidRPr="00CC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F0"/>
    <w:rsid w:val="00092E9F"/>
    <w:rsid w:val="00306A70"/>
    <w:rsid w:val="003B1651"/>
    <w:rsid w:val="0045594F"/>
    <w:rsid w:val="00564C47"/>
    <w:rsid w:val="005B1AFC"/>
    <w:rsid w:val="005C153E"/>
    <w:rsid w:val="006E1D2D"/>
    <w:rsid w:val="00717AD0"/>
    <w:rsid w:val="00961BF3"/>
    <w:rsid w:val="009B3F56"/>
    <w:rsid w:val="00A83C43"/>
    <w:rsid w:val="00C307BF"/>
    <w:rsid w:val="00CC3BF0"/>
    <w:rsid w:val="00CC6D2D"/>
    <w:rsid w:val="00D87EEC"/>
    <w:rsid w:val="00DB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19E0"/>
  <w15:chartTrackingRefBased/>
  <w15:docId w15:val="{E5F008B5-F315-4550-A5F1-1314E6AD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DB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CF5CEB2A1BE41961CFA0D0BC05A6B" ma:contentTypeVersion="13" ma:contentTypeDescription="Create a new document." ma:contentTypeScope="" ma:versionID="08ec6e4f1b99fb06dd50a0b3ad9b7eac">
  <xsd:schema xmlns:xsd="http://www.w3.org/2001/XMLSchema" xmlns:xs="http://www.w3.org/2001/XMLSchema" xmlns:p="http://schemas.microsoft.com/office/2006/metadata/properties" xmlns:ns3="93d634b1-2b70-41cf-af13-f7aa75674d03" xmlns:ns4="b22a301d-07f1-4e0d-9d3e-510de7bc4512" targetNamespace="http://schemas.microsoft.com/office/2006/metadata/properties" ma:root="true" ma:fieldsID="71f45e3399ba6cbb2077370fd7e0e3bd" ns3:_="" ns4:_="">
    <xsd:import namespace="93d634b1-2b70-41cf-af13-f7aa75674d03"/>
    <xsd:import namespace="b22a301d-07f1-4e0d-9d3e-510de7bc45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634b1-2b70-41cf-af13-f7aa7567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a301d-07f1-4e0d-9d3e-510de7bc45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1DB39-E4F5-47F4-A423-BAAD8EEA5BC5}">
  <ds:schemaRefs>
    <ds:schemaRef ds:uri="http://schemas.microsoft.com/sharepoint/v3/contenttype/forms"/>
  </ds:schemaRefs>
</ds:datastoreItem>
</file>

<file path=customXml/itemProps2.xml><?xml version="1.0" encoding="utf-8"?>
<ds:datastoreItem xmlns:ds="http://schemas.openxmlformats.org/officeDocument/2006/customXml" ds:itemID="{C7C947F1-2424-4BE6-B002-656FA122C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634b1-2b70-41cf-af13-f7aa75674d03"/>
    <ds:schemaRef ds:uri="b22a301d-07f1-4e0d-9d3e-510de7bc4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4D09C-4FF0-4754-B1DC-253A4FF67106}">
  <ds:schemaRefs>
    <ds:schemaRef ds:uri="http://purl.org/dc/dcmitype/"/>
    <ds:schemaRef ds:uri="http://schemas.microsoft.com/office/infopath/2007/PartnerControls"/>
    <ds:schemaRef ds:uri="http://purl.org/dc/elements/1.1/"/>
    <ds:schemaRef ds:uri="http://schemas.microsoft.com/office/2006/metadata/properties"/>
    <ds:schemaRef ds:uri="b22a301d-07f1-4e0d-9d3e-510de7bc4512"/>
    <ds:schemaRef ds:uri="http://purl.org/dc/terms/"/>
    <ds:schemaRef ds:uri="http://schemas.microsoft.com/office/2006/documentManagement/types"/>
    <ds:schemaRef ds:uri="http://schemas.openxmlformats.org/package/2006/metadata/core-properties"/>
    <ds:schemaRef ds:uri="93d634b1-2b70-41cf-af13-f7aa75674d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Vasto</dc:creator>
  <cp:keywords/>
  <dc:description/>
  <cp:lastModifiedBy>Ángela Davis</cp:lastModifiedBy>
  <cp:revision>2</cp:revision>
  <dcterms:created xsi:type="dcterms:W3CDTF">2021-02-17T14:13:00Z</dcterms:created>
  <dcterms:modified xsi:type="dcterms:W3CDTF">2021-02-17T14:13:00Z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0x010100235CF5CEB2A1BE41961CFA0D0BC05A6B</vt:lpwstr>
  </property>
</Properties>
</file>