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D3F72" w14:textId="77777777" w:rsidR="00553A4E" w:rsidRDefault="00553A4E" w:rsidP="00553A4E">
      <w:r>
        <w:t xml:space="preserve">She was an MMA fighter, worked in the medical field, and was the picture of good health. Two shots and one booster later, she feels like she is dying. Laura </w:t>
      </w:r>
      <w:proofErr w:type="spellStart"/>
      <w:r>
        <w:t>Niziol</w:t>
      </w:r>
      <w:proofErr w:type="spellEnd"/>
      <w:r>
        <w:t xml:space="preserve"> grew up in Buffalo, NY. She had plans. Not long ago, she moved to the state of South Carolina, bought a boat, wanted to start her own boat detailing business, and wanted to work on her blue belt in jujitsu. That last two will never take place. </w:t>
      </w:r>
    </w:p>
    <w:p w14:paraId="0397D1CF" w14:textId="77777777" w:rsidR="00553A4E" w:rsidRDefault="00553A4E" w:rsidP="00553A4E">
      <w:r>
        <w:t xml:space="preserve">She moved to South Carolina in hopes of finding some answers.  She hoped she would get better with more sun and warmth. "I can't even commit to anything because I am having more worse days than better. My life is a crap shoot." </w:t>
      </w:r>
    </w:p>
    <w:p w14:paraId="72589A0F" w14:textId="77777777" w:rsidR="00553A4E" w:rsidRDefault="00553A4E" w:rsidP="00553A4E">
      <w:proofErr w:type="spellStart"/>
      <w:r>
        <w:t>Nizoil</w:t>
      </w:r>
      <w:proofErr w:type="spellEnd"/>
      <w:r>
        <w:t xml:space="preserve"> took the COVID shots because her employer mandated that she do so. Not long after the booster she noticed a change and her situation is getting more and more dire. Since the booster, she has received more than 40 diagnoses from Migraines, Hair Loss, Tinnitus, Auto Immune Inflammatory Disorder, Chronic Migraines, Vertigo, Sleep Disturbance, Sleep Walking, Other Chronic Pain, Insomnia, Memory Loss, Pseudobulbar Affect, Reactive Rheumatoid Arthritis, to Major Depression all since February 2022. She normally weighs in at 112lbs, today she is down to 99lbs and can't seem to be able to eat.  </w:t>
      </w:r>
    </w:p>
    <w:p w14:paraId="4C1B2391" w14:textId="77777777" w:rsidR="00553A4E" w:rsidRDefault="00553A4E" w:rsidP="00553A4E">
      <w:r>
        <w:t xml:space="preserve">She is only 39 and wanted to share her story because, like many of the vaccine injured out there, she is angry and sad. She spent a day earlier this week with friends and their 1-year-old.  The next day she was so fatigued that she couldn't get out of bed. "I'd rather get punched in the face 100 times over than deal with this brain fog and fatigue that puts me out." </w:t>
      </w:r>
    </w:p>
    <w:p w14:paraId="48303DBA" w14:textId="77777777" w:rsidR="00553A4E" w:rsidRDefault="00553A4E" w:rsidP="00553A4E">
      <w:proofErr w:type="spellStart"/>
      <w:r>
        <w:t>Nizoil</w:t>
      </w:r>
      <w:proofErr w:type="spellEnd"/>
      <w:r>
        <w:t xml:space="preserve"> has seen at least 14 doctors to try to get answers. In a recent visit, she was informed that "this juice is inside of you, as part of the autoimmune disorder the body is in the constant flight or fight mode." She is going to see a third-hand surgeon later this year to determine whether there is something they can do for her RA. Her hands are both swollen and she deals with swelling in her arms as well. </w:t>
      </w:r>
    </w:p>
    <w:p w14:paraId="7DBCF06B" w14:textId="77777777" w:rsidR="00553A4E" w:rsidRDefault="00553A4E" w:rsidP="00553A4E">
      <w:r>
        <w:t xml:space="preserve">She applied for disability after the RA diagnosis, but she was rejected and her case is currently under appeal with a decision expected hopefully by May. </w:t>
      </w:r>
    </w:p>
    <w:p w14:paraId="54602FA2" w14:textId="77777777" w:rsidR="00553A4E" w:rsidRDefault="00553A4E" w:rsidP="00553A4E">
      <w:r>
        <w:t xml:space="preserve">Heather in Western New York, was bed-bound for more than 2 years after the shots. She was unable to work.  She is a single mother, who owned her own home, but for two years she was unable to care for herself or her teenage children. Today she has an outstanding tax bill and her house is about to be taken by the county and then she will be homeless.  She is desperately trying to sell, but her time is running out. </w:t>
      </w:r>
    </w:p>
    <w:p w14:paraId="09102FF3" w14:textId="77777777" w:rsidR="00553A4E" w:rsidRDefault="00553A4E" w:rsidP="00553A4E">
      <w:r>
        <w:t xml:space="preserve">She reached out to organization after organization looking for help. The neurological issues she developed after the shot prevented her from even being able to understand utility bills. She was promised help by a local Jewish Family service who visited her once but failed to help her with bills. She asked the individual before she left to mail a letter for her. The person dropped it in a mailbox without even letting her know she had forgotten to put a stamp on it. </w:t>
      </w:r>
      <w:r>
        <w:t xml:space="preserve">She felt she wasn’t even worth finding a stamp for her. </w:t>
      </w:r>
    </w:p>
    <w:p w14:paraId="4D0C2570" w14:textId="77777777" w:rsidR="00553A4E" w:rsidRDefault="00553A4E" w:rsidP="00553A4E">
      <w:r>
        <w:t xml:space="preserve">She was rejected by disability. </w:t>
      </w:r>
    </w:p>
    <w:p w14:paraId="66052150" w14:textId="77777777" w:rsidR="00553A4E" w:rsidRDefault="00553A4E" w:rsidP="00553A4E">
      <w:r>
        <w:t xml:space="preserve">She continues to go to doctors so when she attempts to apply for disability again the documentation might help her cause. </w:t>
      </w:r>
    </w:p>
    <w:p w14:paraId="6DDBDBEB" w14:textId="77777777" w:rsidR="00553A4E" w:rsidRDefault="00553A4E" w:rsidP="00553A4E">
      <w:r>
        <w:lastRenderedPageBreak/>
        <w:t xml:space="preserve">A man who had a construction company in Colorado building houses got the shot and now cannot work. He lives in Missouri where his mother is helping with his rent, but she is only on Social Security. He has constant doctor's appointments as he attempts to get some relief. He has weekly blood tests for monitoring. He has had a head-to-toe rash he couldn't find relief from, even after meeting multiple dermatologists. He faces daily pain and exhaustion. </w:t>
      </w:r>
    </w:p>
    <w:p w14:paraId="2690A8C1" w14:textId="77777777" w:rsidR="00553A4E" w:rsidRDefault="00553A4E" w:rsidP="00553A4E">
      <w:r>
        <w:t xml:space="preserve">To add insult to injury he has now twice been kicked off Medicaid for a reason that no one can figure out. Although he has been reinstated twice, he is expecting to be kicked off again for some reason no one can answer on the state level. He has suspicions of the reason, but no one can prove or even explain why this happened. </w:t>
      </w:r>
    </w:p>
    <w:p w14:paraId="16A6BAA0" w14:textId="77777777" w:rsidR="00553A4E" w:rsidRDefault="00553A4E" w:rsidP="00553A4E">
      <w:r>
        <w:t xml:space="preserve">He applied for disability through the Social Security Disability Insurance Program.  He was denied. </w:t>
      </w:r>
    </w:p>
    <w:p w14:paraId="15523CAE" w14:textId="77777777" w:rsidR="00553A4E" w:rsidRDefault="00553A4E" w:rsidP="00553A4E">
      <w:r>
        <w:t xml:space="preserve">These three examples along with potentially thousands of others are experiencing some of the same things. They are generally faced with doctors' visits after doctors' visits where they get 15 minutes to try to explain their situation.  They are faced with doctors who have no idea what to do or how to treat the injuries handing out different prescriptions for the symptoms. They are also faced with doctors who can't even say the words vaccine injury. They also are faced with doctors who refuse to believe their patients. </w:t>
      </w:r>
    </w:p>
    <w:p w14:paraId="0EEEADAA" w14:textId="77777777" w:rsidR="00553A4E" w:rsidRDefault="00553A4E" w:rsidP="00553A4E">
      <w:r>
        <w:t xml:space="preserve">How often are those with a </w:t>
      </w:r>
      <w:proofErr w:type="spellStart"/>
      <w:r>
        <w:t>Covid</w:t>
      </w:r>
      <w:proofErr w:type="spellEnd"/>
      <w:r>
        <w:t xml:space="preserve"> Vax Injury denied Disability through the Federal Government? The Federal Government lists the likelihood of being approved for disability each year. This year Kansas applications are approved almost 70% of the time.  Oklahoma has the smallest approval rate at about 33%. The national average is below 50%. </w:t>
      </w:r>
    </w:p>
    <w:p w14:paraId="75890D0D" w14:textId="77777777" w:rsidR="00553A4E" w:rsidRDefault="00553A4E" w:rsidP="00553A4E">
      <w:r>
        <w:t xml:space="preserve">Auto-immune disorders are listed in the Blue Book of Impairment published by the Social Security Administration. To qualify for SSDI there is a requirement of a medical evaluation. With doctors unable to admit vaccine injury even exists it is not surprising those disabled by the shots are being denied help. </w:t>
      </w:r>
    </w:p>
    <w:p w14:paraId="25C691B4" w14:textId="77777777" w:rsidR="00553A4E" w:rsidRDefault="00553A4E" w:rsidP="00553A4E">
      <w:r>
        <w:t xml:space="preserve">Many of the vaccine-injured are alone. All three individuals discussed earlier are on their own living off savings or what little family they have left. How many are going to run out of savings? How many are going to wind up homeless? </w:t>
      </w:r>
    </w:p>
    <w:p w14:paraId="4DD0621C" w14:textId="77777777" w:rsidR="00553A4E" w:rsidRDefault="00553A4E" w:rsidP="00553A4E">
      <w:r>
        <w:t xml:space="preserve">No one is saying Disability should be easy to obtain. My father who was unable to feel from the waist down due to massive spinal deterioration was denied in his first application. Most who are successful in obtaining disability have to have an attorney's assistance. One legal group indicates that having an attorney can increase your chances of approval by three times. </w:t>
      </w:r>
    </w:p>
    <w:p w14:paraId="4E509D18" w14:textId="77777777" w:rsidR="00553A4E" w:rsidRDefault="00553A4E" w:rsidP="00553A4E">
      <w:r>
        <w:t xml:space="preserve">The US Department of Health and Human Services has determined that those suffering from "Long </w:t>
      </w:r>
      <w:proofErr w:type="spellStart"/>
      <w:r>
        <w:t>Covid</w:t>
      </w:r>
      <w:proofErr w:type="spellEnd"/>
      <w:r>
        <w:t xml:space="preserve">" have a disability that is protected under the Americans With Disabilities Act. There is no mention of vaccine injuries. If protected by the ADA, that doesn't mean it is a guaranteed Disability Claim. Before leaving </w:t>
      </w:r>
      <w:proofErr w:type="gramStart"/>
      <w:r>
        <w:t>office</w:t>
      </w:r>
      <w:proofErr w:type="gramEnd"/>
      <w:r>
        <w:t xml:space="preserve"> former President Joe Biden extended the Vaccine Liability Shield until 2029 leaving the vaccine injured unable to sue the manufacturers of the shots.  </w:t>
      </w:r>
    </w:p>
    <w:p w14:paraId="05A78228" w14:textId="77777777" w:rsidR="00553A4E" w:rsidRDefault="00553A4E" w:rsidP="00553A4E">
      <w:r>
        <w:t xml:space="preserve">The federal programs set up for vaccine injuries – VICP the Vaccine Injury Compensation Program doesn't cover the </w:t>
      </w:r>
      <w:proofErr w:type="spellStart"/>
      <w:r>
        <w:t>Covid</w:t>
      </w:r>
      <w:proofErr w:type="spellEnd"/>
      <w:r>
        <w:t xml:space="preserve"> Shots. VICP paid out 202 Million Dollars in Claims last year.  More than 50% of the reports sent to VICP were rejected. </w:t>
      </w:r>
    </w:p>
    <w:p w14:paraId="0638E33F" w14:textId="77777777" w:rsidR="00553A4E" w:rsidRDefault="00553A4E" w:rsidP="00553A4E">
      <w:r>
        <w:lastRenderedPageBreak/>
        <w:t xml:space="preserve">VAERS the Vaccine Adverse Event Reporting System maintains a database of vaccine injuries.  Individuals can either self-report or physicians can enter information. One person who is </w:t>
      </w:r>
      <w:r>
        <w:t>COVID</w:t>
      </w:r>
      <w:r>
        <w:t xml:space="preserve"> Vaccine Injured reported her injury to the system. A year later because she didn't have the lot number of the vial used for her vaccine, her report was deleted from the system. </w:t>
      </w:r>
    </w:p>
    <w:p w14:paraId="4F728987" w14:textId="77777777" w:rsidR="00553A4E" w:rsidRDefault="00553A4E" w:rsidP="00553A4E">
      <w:r>
        <w:t>So where does this leave Laura, Heather, and others who are vaccine-injured? It leaves them selling their home, depending on family for help, and the only organization willing to help React-19. This organization started by vaccine-injured Briann</w:t>
      </w:r>
      <w:r>
        <w:t>e</w:t>
      </w:r>
      <w:r>
        <w:t xml:space="preserve"> </w:t>
      </w:r>
      <w:proofErr w:type="spellStart"/>
      <w:r>
        <w:t>Dressen</w:t>
      </w:r>
      <w:proofErr w:type="spellEnd"/>
      <w:r>
        <w:t xml:space="preserve"> announced in January this year the organization had raised and donated 1 Million Dollars to help the vaccine-injured facing, " widespread systemic neglect." </w:t>
      </w:r>
    </w:p>
    <w:p w14:paraId="7812EF3C" w14:textId="7AE3671D" w:rsidR="00553A4E" w:rsidRDefault="00553A4E" w:rsidP="00553A4E">
      <w:r>
        <w:t xml:space="preserve">With the new Health and Human Services Director </w:t>
      </w:r>
      <w:r w:rsidR="00D13DEF">
        <w:t>if he is</w:t>
      </w:r>
      <w:r>
        <w:t xml:space="preserve"> approved by the Senate this week</w:t>
      </w:r>
      <w:r w:rsidR="00D13DEF">
        <w:t xml:space="preserve">, maybe things would change. </w:t>
      </w:r>
      <w:bookmarkStart w:id="0" w:name="_GoBack"/>
      <w:bookmarkEnd w:id="0"/>
      <w:r>
        <w:t xml:space="preserve">Robert F. Kennedy Jr. will be able to take a look at this population and find some way to help. Until then, thousands of people wait for help, treatment, and recognition of their disability. </w:t>
      </w:r>
    </w:p>
    <w:p w14:paraId="0970BFEB" w14:textId="77777777" w:rsidR="00553A4E" w:rsidRDefault="00553A4E" w:rsidP="00553A4E"/>
    <w:p w14:paraId="457F5C3C" w14:textId="77777777" w:rsidR="00974322" w:rsidRDefault="00974322"/>
    <w:sectPr w:rsidR="00974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E"/>
    <w:rsid w:val="00553A4E"/>
    <w:rsid w:val="00974322"/>
    <w:rsid w:val="00D1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26FC4"/>
  <w15:chartTrackingRefBased/>
  <w15:docId w15:val="{AC4BC5CF-6151-4555-9B4F-9B91C128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1337</Words>
  <Characters>6378</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Ciepiela</dc:creator>
  <cp:keywords/>
  <dc:description/>
  <cp:lastModifiedBy>Traci Ciepiela</cp:lastModifiedBy>
  <cp:revision>2</cp:revision>
  <dcterms:created xsi:type="dcterms:W3CDTF">2025-02-13T01:13:00Z</dcterms:created>
  <dcterms:modified xsi:type="dcterms:W3CDTF">2025-02-13T01:35:00Z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a19bb9b4-4be9-418d-84e3-f9b0788bc453</vt:lpwstr>
  </property>
</Properties>
</file>