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7190" w14:textId="77777777" w:rsidR="004026D9" w:rsidRDefault="004026D9" w:rsidP="004026D9">
      <w:r>
        <w:t>Denying rights to the LGBTQ+ community is not just an injustice—it’s a betrayal of the very principles of equality and human dignity. The fact that every person on this planet shares 99.9% of their DNA is a powerful reminder that we are all part of the same human family. To single out a group for discrimination is not just cruel; it’s irrational.</w:t>
      </w:r>
    </w:p>
    <w:p w14:paraId="7EC28231" w14:textId="77777777" w:rsidR="004026D9" w:rsidRDefault="004026D9" w:rsidP="004026D9"/>
    <w:p w14:paraId="737D085A" w14:textId="07098CC3" w:rsidR="004026D9" w:rsidRDefault="004026D9">
      <w:r>
        <w:t>No one’s freedom or safety is threatened by allowing LGBTQ+ individuals to live openly and without fear. The real danger comes from legislation that legitimizes persecution, dividing a society that should be united in compassion and respect. To strip people of their rights based on who they are is to deny them their humanity. And when we do that to any group, we diminish our own.</w:t>
      </w:r>
    </w:p>
    <w:sectPr w:rsidR="00402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D9"/>
    <w:rsid w:val="002E2DCD"/>
    <w:rsid w:val="004026D9"/>
    <w:rsid w:val="00C5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69873"/>
  <w15:chartTrackingRefBased/>
  <w15:docId w15:val="{6D301569-408D-EA46-9770-31B50F92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6D9"/>
    <w:rPr>
      <w:rFonts w:eastAsiaTheme="majorEastAsia" w:cstheme="majorBidi"/>
      <w:color w:val="272727" w:themeColor="text1" w:themeTint="D8"/>
    </w:rPr>
  </w:style>
  <w:style w:type="paragraph" w:styleId="Title">
    <w:name w:val="Title"/>
    <w:basedOn w:val="Normal"/>
    <w:next w:val="Normal"/>
    <w:link w:val="TitleChar"/>
    <w:uiPriority w:val="10"/>
    <w:qFormat/>
    <w:rsid w:val="00402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6D9"/>
    <w:pPr>
      <w:spacing w:before="160"/>
      <w:jc w:val="center"/>
    </w:pPr>
    <w:rPr>
      <w:i/>
      <w:iCs/>
      <w:color w:val="404040" w:themeColor="text1" w:themeTint="BF"/>
    </w:rPr>
  </w:style>
  <w:style w:type="character" w:customStyle="1" w:styleId="QuoteChar">
    <w:name w:val="Quote Char"/>
    <w:basedOn w:val="DefaultParagraphFont"/>
    <w:link w:val="Quote"/>
    <w:uiPriority w:val="29"/>
    <w:rsid w:val="004026D9"/>
    <w:rPr>
      <w:i/>
      <w:iCs/>
      <w:color w:val="404040" w:themeColor="text1" w:themeTint="BF"/>
    </w:rPr>
  </w:style>
  <w:style w:type="paragraph" w:styleId="ListParagraph">
    <w:name w:val="List Paragraph"/>
    <w:basedOn w:val="Normal"/>
    <w:uiPriority w:val="34"/>
    <w:qFormat/>
    <w:rsid w:val="004026D9"/>
    <w:pPr>
      <w:ind w:left="720"/>
      <w:contextualSpacing/>
    </w:pPr>
  </w:style>
  <w:style w:type="character" w:styleId="IntenseEmphasis">
    <w:name w:val="Intense Emphasis"/>
    <w:basedOn w:val="DefaultParagraphFont"/>
    <w:uiPriority w:val="21"/>
    <w:qFormat/>
    <w:rsid w:val="004026D9"/>
    <w:rPr>
      <w:i/>
      <w:iCs/>
      <w:color w:val="0F4761" w:themeColor="accent1" w:themeShade="BF"/>
    </w:rPr>
  </w:style>
  <w:style w:type="paragraph" w:styleId="IntenseQuote">
    <w:name w:val="Intense Quote"/>
    <w:basedOn w:val="Normal"/>
    <w:next w:val="Normal"/>
    <w:link w:val="IntenseQuoteChar"/>
    <w:uiPriority w:val="30"/>
    <w:qFormat/>
    <w:rsid w:val="00402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6D9"/>
    <w:rPr>
      <w:i/>
      <w:iCs/>
      <w:color w:val="0F4761" w:themeColor="accent1" w:themeShade="BF"/>
    </w:rPr>
  </w:style>
  <w:style w:type="character" w:styleId="IntenseReference">
    <w:name w:val="Intense Reference"/>
    <w:basedOn w:val="DefaultParagraphFont"/>
    <w:uiPriority w:val="32"/>
    <w:qFormat/>
    <w:rsid w:val="004026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Henke</dc:creator>
  <cp:keywords/>
  <dc:description/>
  <cp:lastModifiedBy>Justin Henke</cp:lastModifiedBy>
  <cp:revision>2</cp:revision>
  <dcterms:created xsi:type="dcterms:W3CDTF">2025-02-25T18:48:00Z</dcterms:created>
  <dcterms:modified xsi:type="dcterms:W3CDTF">2025-02-25T18:48:00Z</dcterms:modified>
</cp:coreProperties>
</file>